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2016外研社杯全国大学生英语挑战赛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初赛报名方式</w:t>
      </w:r>
    </w:p>
    <w:p>
      <w:pPr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>
      <w:pPr>
        <w:numPr>
          <w:ilvl w:val="0"/>
          <w:numId w:val="1"/>
        </w:numPr>
        <w:spacing w:line="240" w:lineRule="atLeast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英语演讲大赛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b/>
          <w:bCs/>
          <w:sz w:val="24"/>
          <w:szCs w:val="24"/>
        </w:rPr>
        <w:t>10</w:t>
      </w:r>
      <w:r>
        <w:rPr>
          <w:rFonts w:ascii="宋体" w:hAnsi="宋体"/>
          <w:b/>
          <w:bCs/>
          <w:sz w:val="24"/>
          <w:szCs w:val="24"/>
        </w:rPr>
        <w:t>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7</w:t>
      </w:r>
      <w:r>
        <w:rPr>
          <w:rFonts w:ascii="宋体" w:hAnsi="宋体"/>
          <w:b/>
          <w:bCs/>
          <w:sz w:val="24"/>
          <w:szCs w:val="24"/>
        </w:rPr>
        <w:t>日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20:00</w:t>
      </w:r>
      <w:r>
        <w:rPr>
          <w:rFonts w:ascii="宋体" w:hAnsi="宋体"/>
          <w:b/>
          <w:bCs/>
          <w:sz w:val="24"/>
          <w:szCs w:val="24"/>
        </w:rPr>
        <w:t>前</w:t>
      </w:r>
      <w:r>
        <w:rPr>
          <w:rFonts w:hint="eastAsia" w:ascii="宋体" w:hAnsi="宋体"/>
          <w:b w:val="0"/>
          <w:bCs w:val="0"/>
          <w:sz w:val="24"/>
          <w:szCs w:val="24"/>
        </w:rPr>
        <w:t>务必</w:t>
      </w:r>
      <w:r>
        <w:rPr>
          <w:rFonts w:hint="eastAsia"/>
          <w:b w:val="0"/>
          <w:bCs w:val="0"/>
          <w:sz w:val="24"/>
          <w:szCs w:val="24"/>
        </w:rPr>
        <w:t>将演讲文稿和报名表的电子文档以附件形式发送到电子邮箱cuitspeech@163.com ，同时请将纸质的演讲稿和报名表（A4纸打印）于10月8日1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/>
          <w:b w:val="0"/>
          <w:bCs w:val="0"/>
          <w:sz w:val="24"/>
          <w:szCs w:val="24"/>
        </w:rPr>
        <w:t>:00前交到航空港校区二教四楼语音室办公室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</w:rPr>
        <w:t>吴老师处</w:t>
      </w: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龙泉校区的同学提交电子文档即可</w:t>
      </w:r>
      <w:r>
        <w:rPr>
          <w:rFonts w:hint="eastAsia"/>
          <w:b w:val="0"/>
          <w:bCs w:val="0"/>
          <w:sz w:val="24"/>
          <w:szCs w:val="24"/>
          <w:lang w:eastAsia="zh-CN"/>
        </w:rPr>
        <w:t>）</w:t>
      </w:r>
      <w:r>
        <w:rPr>
          <w:rFonts w:hint="eastAsia"/>
          <w:b w:val="0"/>
          <w:bCs w:val="0"/>
          <w:sz w:val="24"/>
          <w:szCs w:val="24"/>
        </w:rPr>
        <w:t xml:space="preserve">，并准备好接受口语面试。（演讲题目：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sz w:val="24"/>
          <w:szCs w:val="24"/>
        </w:rPr>
        <w:t>Communication Is Wonderful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”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，主题视频</w:t>
      </w:r>
      <w:r>
        <w:rPr>
          <w:rFonts w:ascii="Times New Roman" w:hAnsi="宋体" w:cs="Times New Roman"/>
          <w:b w:val="0"/>
          <w:bCs w:val="0"/>
          <w:sz w:val="24"/>
          <w:szCs w:val="24"/>
        </w:rPr>
        <w:t>详见如下</w:t>
      </w:r>
      <w:r>
        <w:rPr>
          <w:rFonts w:hint="eastAsia" w:ascii="Times New Roman" w:hAnsi="宋体" w:cs="Times New Roman"/>
          <w:b w:val="0"/>
          <w:bCs w:val="0"/>
          <w:sz w:val="24"/>
          <w:szCs w:val="24"/>
          <w:lang w:val="en-US" w:eastAsia="zh-CN"/>
        </w:rPr>
        <w:t>网址：</w:t>
      </w:r>
      <w:r>
        <w:rPr>
          <w:b w:val="0"/>
          <w:bCs w:val="0"/>
          <w:sz w:val="24"/>
          <w:szCs w:val="24"/>
        </w:rPr>
        <w:fldChar w:fldCharType="begin"/>
      </w:r>
      <w:r>
        <w:rPr>
          <w:b w:val="0"/>
          <w:bCs w:val="0"/>
          <w:sz w:val="24"/>
          <w:szCs w:val="24"/>
        </w:rPr>
        <w:instrText xml:space="preserve"> HYPERLINK "http://uchallenge.unipus.cn/2016/notice/433413.shtml" </w:instrText>
      </w:r>
      <w:r>
        <w:rPr>
          <w:b w:val="0"/>
          <w:bCs w:val="0"/>
          <w:sz w:val="24"/>
          <w:szCs w:val="24"/>
        </w:rPr>
        <w:fldChar w:fldCharType="separate"/>
      </w:r>
      <w:r>
        <w:rPr>
          <w:rStyle w:val="3"/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http</w:t>
      </w:r>
      <w:r>
        <w:rPr>
          <w:rStyle w:val="3"/>
          <w:rFonts w:ascii="Times New Roman" w:hAnsi="Times New Roman" w:cs="Times New Roman"/>
          <w:b w:val="0"/>
          <w:bCs w:val="0"/>
          <w:sz w:val="24"/>
          <w:szCs w:val="24"/>
        </w:rPr>
        <w:t>://uchallenge.unipus.cn/2016/notice/433413.shtml</w:t>
      </w:r>
      <w:r>
        <w:rPr>
          <w:rStyle w:val="3"/>
          <w:rFonts w:ascii="Times New Roman" w:hAnsi="Times New Roman" w:cs="Times New Roman"/>
          <w:b w:val="0"/>
          <w:bCs w:val="0"/>
          <w:sz w:val="24"/>
          <w:szCs w:val="24"/>
        </w:rPr>
        <w:fldChar w:fldCharType="end"/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10月9日进行面试初选（时间地点另行通知），</w:t>
      </w:r>
      <w:r>
        <w:rPr>
          <w:rFonts w:hint="eastAsia" w:ascii="宋体" w:hAnsi="宋体"/>
          <w:b w:val="0"/>
          <w:bCs w:val="0"/>
          <w:sz w:val="24"/>
          <w:szCs w:val="24"/>
        </w:rPr>
        <w:t>10月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 w:val="0"/>
          <w:bCs w:val="0"/>
          <w:sz w:val="24"/>
          <w:szCs w:val="24"/>
        </w:rPr>
        <w:t>日</w:t>
      </w:r>
      <w:r>
        <w:rPr>
          <w:rFonts w:hint="eastAsia"/>
          <w:sz w:val="24"/>
          <w:szCs w:val="24"/>
        </w:rPr>
        <w:t>公布通过面试进入演讲比赛的选手名单，请候选人密</w:t>
      </w:r>
      <w:r>
        <w:rPr>
          <w:rFonts w:hint="eastAsia"/>
          <w:b w:val="0"/>
          <w:bCs w:val="0"/>
          <w:sz w:val="24"/>
          <w:szCs w:val="24"/>
        </w:rPr>
        <w:t>切留意学校网站和外国语学院网页，并保持电话畅通。</w:t>
      </w:r>
      <w:r>
        <w:rPr>
          <w:b w:val="0"/>
          <w:bCs w:val="0"/>
          <w:sz w:val="24"/>
          <w:szCs w:val="24"/>
        </w:rPr>
        <w:t>正式比赛</w:t>
      </w:r>
      <w:r>
        <w:rPr>
          <w:rFonts w:hint="eastAsia"/>
          <w:b w:val="0"/>
          <w:bCs w:val="0"/>
          <w:sz w:val="24"/>
          <w:szCs w:val="24"/>
        </w:rPr>
        <w:t>暂定</w:t>
      </w:r>
      <w:r>
        <w:rPr>
          <w:b w:val="0"/>
          <w:bCs w:val="0"/>
          <w:sz w:val="24"/>
          <w:szCs w:val="24"/>
        </w:rPr>
        <w:t>于</w:t>
      </w:r>
      <w:r>
        <w:rPr>
          <w:rFonts w:hint="eastAsia"/>
          <w:b w:val="0"/>
          <w:bCs w:val="0"/>
          <w:sz w:val="24"/>
          <w:szCs w:val="24"/>
        </w:rPr>
        <w:t>本校</w:t>
      </w:r>
      <w:r>
        <w:rPr>
          <w:b w:val="0"/>
          <w:bCs w:val="0"/>
          <w:sz w:val="24"/>
          <w:szCs w:val="24"/>
        </w:rPr>
        <w:t>校历第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/>
          <w:b w:val="0"/>
          <w:bCs w:val="0"/>
          <w:sz w:val="24"/>
          <w:szCs w:val="24"/>
        </w:rPr>
        <w:t>周</w:t>
      </w: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10月14日晚</w:t>
      </w:r>
      <w:r>
        <w:rPr>
          <w:rFonts w:hint="eastAsia"/>
          <w:b w:val="0"/>
          <w:bCs w:val="0"/>
          <w:sz w:val="24"/>
          <w:szCs w:val="24"/>
          <w:lang w:eastAsia="zh-CN"/>
        </w:rPr>
        <w:t>）</w:t>
      </w:r>
      <w:r>
        <w:rPr>
          <w:b w:val="0"/>
          <w:bCs w:val="0"/>
          <w:sz w:val="24"/>
          <w:szCs w:val="24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具体</w:t>
      </w:r>
      <w:r>
        <w:rPr>
          <w:b w:val="0"/>
          <w:bCs w:val="0"/>
          <w:sz w:val="24"/>
          <w:szCs w:val="24"/>
        </w:rPr>
        <w:t>时间、地点另行通知。</w:t>
      </w:r>
      <w:r>
        <w:rPr>
          <w:rFonts w:hint="eastAsia"/>
          <w:b w:val="0"/>
          <w:bCs w:val="0"/>
          <w:sz w:val="24"/>
          <w:szCs w:val="24"/>
        </w:rPr>
        <w:t>本次演讲大赛还增加了网络赛场专区，详情查看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大赛章程</w:t>
      </w:r>
      <w:r>
        <w:rPr>
          <w:rFonts w:hint="eastAsia"/>
          <w:bCs/>
          <w:sz w:val="24"/>
          <w:szCs w:val="24"/>
          <w:lang w:val="en-US" w:eastAsia="zh-CN"/>
        </w:rPr>
        <w:t>网页：</w:t>
      </w:r>
      <w:r>
        <w:rPr>
          <w:rFonts w:hint="eastAsia"/>
          <w:bCs/>
          <w:sz w:val="24"/>
          <w:szCs w:val="24"/>
        </w:rPr>
        <w:fldChar w:fldCharType="begin"/>
      </w:r>
      <w:r>
        <w:rPr>
          <w:rFonts w:hint="eastAsia"/>
          <w:bCs/>
          <w:sz w:val="24"/>
          <w:szCs w:val="24"/>
        </w:rPr>
        <w:instrText xml:space="preserve"> HYPERLINK "http://uchallenge.unipus.cn/2016/constitution/433429.shtml" </w:instrText>
      </w:r>
      <w:r>
        <w:rPr>
          <w:rFonts w:hint="eastAsia"/>
          <w:bCs/>
          <w:sz w:val="24"/>
          <w:szCs w:val="24"/>
        </w:rPr>
        <w:fldChar w:fldCharType="separate"/>
      </w:r>
      <w:r>
        <w:rPr>
          <w:rStyle w:val="4"/>
          <w:rFonts w:hint="eastAsia"/>
          <w:bCs/>
          <w:sz w:val="24"/>
          <w:szCs w:val="24"/>
        </w:rPr>
        <w:t>htt</w:t>
      </w:r>
      <w:r>
        <w:rPr>
          <w:rStyle w:val="4"/>
          <w:rFonts w:hint="eastAsia"/>
          <w:bCs/>
          <w:sz w:val="24"/>
          <w:szCs w:val="24"/>
          <w:lang w:val="en-US" w:eastAsia="zh-CN"/>
        </w:rPr>
        <w:t>p</w:t>
      </w:r>
      <w:r>
        <w:rPr>
          <w:rStyle w:val="4"/>
          <w:rFonts w:hint="eastAsia"/>
          <w:bCs/>
          <w:sz w:val="24"/>
          <w:szCs w:val="24"/>
        </w:rPr>
        <w:t>://uchallenge.unipus.cn/2016/constitution/433429.shtml</w:t>
      </w:r>
      <w:r>
        <w:rPr>
          <w:rFonts w:hint="eastAsia"/>
          <w:bCs/>
          <w:sz w:val="24"/>
          <w:szCs w:val="24"/>
        </w:rPr>
        <w:fldChar w:fldCharType="end"/>
      </w:r>
      <w:r>
        <w:rPr>
          <w:rFonts w:hint="eastAsia"/>
          <w:bCs/>
          <w:sz w:val="24"/>
          <w:szCs w:val="24"/>
        </w:rPr>
        <w:t>。</w:t>
      </w:r>
      <w:r>
        <w:rPr>
          <w:rFonts w:hint="eastAsia"/>
          <w:bCs/>
          <w:sz w:val="24"/>
          <w:szCs w:val="24"/>
          <w:lang w:val="en-US" w:eastAsia="zh-CN"/>
        </w:rPr>
        <w:t>宣传海报、</w:t>
      </w:r>
      <w:r>
        <w:rPr>
          <w:rFonts w:hint="eastAsia"/>
          <w:bCs/>
          <w:sz w:val="24"/>
          <w:szCs w:val="24"/>
        </w:rPr>
        <w:t>报名表见附件。</w:t>
      </w:r>
    </w:p>
    <w:p>
      <w:pPr>
        <w:numPr>
          <w:ilvl w:val="0"/>
          <w:numId w:val="0"/>
        </w:numPr>
        <w:spacing w:line="240" w:lineRule="atLeast"/>
        <w:ind w:leftChars="0"/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spacing w:line="240" w:lineRule="atLeast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/>
          <w:bCs w:val="0"/>
          <w:color w:val="FF0000"/>
          <w:sz w:val="24"/>
          <w:szCs w:val="24"/>
          <w:lang w:val="en-US" w:eastAsia="zh-CN"/>
        </w:rPr>
        <w:t>英语写作大赛：</w:t>
      </w:r>
      <w:r>
        <w:rPr>
          <w:rFonts w:hint="eastAsia"/>
          <w:bCs/>
          <w:sz w:val="24"/>
          <w:szCs w:val="24"/>
          <w:lang w:val="en-US" w:eastAsia="zh-CN"/>
        </w:rPr>
        <w:t>所有报名参赛选手必须登录大赛官网(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www.unipus.cn),点击“赛事活动” 进入外研社杯系列英语赛事(Uchallenge)填写个人真实信息注册报名。报名成功后请留意上面发布的通知。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初赛报名截止日期：9月17日晚20:00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。我校写作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初赛时间定为9月25日上午9:30-11:30，地点：航空港校区2102、2103教室；龙泉校区L2306、L2307教室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（需带上身份证或学生证、签字笔）</w:t>
      </w:r>
    </w:p>
    <w:p>
      <w:pPr>
        <w:numPr>
          <w:ilvl w:val="0"/>
          <w:numId w:val="0"/>
        </w:numPr>
        <w:spacing w:line="240" w:lineRule="atLeast"/>
        <w:ind w:leftChars="0"/>
        <w:rPr>
          <w:rFonts w:hint="eastAsia"/>
          <w:b w:val="0"/>
          <w:bCs/>
          <w:sz w:val="24"/>
          <w:szCs w:val="24"/>
        </w:rPr>
      </w:pPr>
    </w:p>
    <w:p>
      <w:pPr>
        <w:numPr>
          <w:ilvl w:val="0"/>
          <w:numId w:val="1"/>
        </w:numPr>
        <w:spacing w:line="240" w:lineRule="atLeast"/>
        <w:rPr>
          <w:rFonts w:hint="eastAsia" w:eastAsia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4"/>
          <w:szCs w:val="24"/>
          <w:lang w:val="en-US" w:eastAsia="zh-CN"/>
        </w:rPr>
        <w:t>英语阅读大赛：</w:t>
      </w:r>
      <w:r>
        <w:rPr>
          <w:rFonts w:hint="eastAsia"/>
          <w:bCs/>
          <w:sz w:val="24"/>
          <w:szCs w:val="24"/>
          <w:lang w:val="en-US" w:eastAsia="zh-CN"/>
        </w:rPr>
        <w:t>所有报名参赛选手必须登录大赛官网(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www.unipus.cn),点击“赛事活动” 进入外研社杯系列英语赛事(Uchallenge)填写个人真实信息注册报名。报名成功后请留意上面发布的通知。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初赛报名截止日期：9月17日晚20:00。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我校阅读初赛时间定为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9月25日下午14:00-16:00，地点：航空港校区2102、2103教室；龙泉校区L2306、L2307教室（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需带上身份证或学生证、铅笔、橡皮、签字笔）</w:t>
      </w:r>
    </w:p>
    <w:p>
      <w:pPr>
        <w:widowControl w:val="0"/>
        <w:numPr>
          <w:ilvl w:val="0"/>
          <w:numId w:val="0"/>
        </w:numPr>
        <w:spacing w:line="240" w:lineRule="atLeast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tLeast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4"/>
          <w:szCs w:val="24"/>
          <w:lang w:val="en-US" w:eastAsia="zh-CN"/>
        </w:rPr>
        <w:t>备赛小贴士：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查看官网“备赛资源”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instrText xml:space="preserve"> HYPERLINK "http://uchallenge.unipus.cn/2016/source/" </w:instrTex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http://uchallenge.unipus.cn/2016/source/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240" w:lineRule="atLeast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报名阅读大赛的选手可以关注并参加官网上9月16-21日期间的阅读大赛模拟赛第一场。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S3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A6BA3"/>
    <w:multiLevelType w:val="multilevel"/>
    <w:tmpl w:val="3EDA6BA3"/>
    <w:lvl w:ilvl="0" w:tentative="0">
      <w:start w:val="1"/>
      <w:numFmt w:val="decimal"/>
      <w:lvlText w:val="%1．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6565E"/>
    <w:rsid w:val="14646D1D"/>
    <w:rsid w:val="419111EE"/>
    <w:rsid w:val="51396190"/>
    <w:rsid w:val="6DBB55D6"/>
    <w:rsid w:val="79602233"/>
    <w:rsid w:val="7BAE21B9"/>
    <w:rsid w:val="7CA656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0080"/>
      <w:u w:val="single"/>
    </w:r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2016-09-12T04:51:00Z</dcterms:created>
  <dc:creator>Christina</dc:creator>
  <cp:lastModifiedBy>Christina</cp:lastModifiedBy>
  <dcterms:modified xsi:type="dcterms:W3CDTF">2016-09-12T10:36:00Z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